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6" w:rsidRDefault="009238E6" w:rsidP="009238E6">
      <w:pPr>
        <w:rPr>
          <w:b/>
          <w:sz w:val="28"/>
          <w:szCs w:val="28"/>
        </w:rPr>
      </w:pPr>
      <w:bookmarkStart w:id="0" w:name="_GoBack"/>
      <w:bookmarkEnd w:id="0"/>
      <w:r>
        <w:t>Position Title:</w:t>
      </w:r>
      <w:r>
        <w:tab/>
        <w:t>After School Care Employee</w:t>
      </w:r>
    </w:p>
    <w:p w:rsidR="009238E6" w:rsidRPr="00E93BCF" w:rsidRDefault="009238E6" w:rsidP="009238E6">
      <w:pPr>
        <w:rPr>
          <w:sz w:val="22"/>
          <w:szCs w:val="22"/>
        </w:rPr>
      </w:pPr>
    </w:p>
    <w:p w:rsidR="009238E6" w:rsidRPr="00075A3C" w:rsidRDefault="009238E6" w:rsidP="009238E6">
      <w:pPr>
        <w:rPr>
          <w:sz w:val="22"/>
          <w:szCs w:val="22"/>
        </w:rPr>
      </w:pPr>
      <w:r>
        <w:rPr>
          <w:sz w:val="22"/>
          <w:szCs w:val="22"/>
        </w:rPr>
        <w:t>Last Updated:</w:t>
      </w:r>
      <w:r>
        <w:rPr>
          <w:sz w:val="22"/>
          <w:szCs w:val="22"/>
        </w:rPr>
        <w:tab/>
        <w:t>February 2017</w:t>
      </w:r>
    </w:p>
    <w:p w:rsidR="009238E6" w:rsidRPr="00D047CC" w:rsidRDefault="009238E6" w:rsidP="009238E6">
      <w:pPr>
        <w:rPr>
          <w:sz w:val="18"/>
          <w:szCs w:val="18"/>
        </w:rPr>
      </w:pPr>
    </w:p>
    <w:p w:rsidR="009238E6" w:rsidRDefault="009238E6" w:rsidP="009238E6">
      <w:pPr>
        <w:rPr>
          <w:sz w:val="22"/>
          <w:szCs w:val="22"/>
        </w:rPr>
      </w:pPr>
      <w:r w:rsidRPr="00075A3C">
        <w:rPr>
          <w:sz w:val="22"/>
          <w:szCs w:val="22"/>
        </w:rPr>
        <w:t>Reports To</w:t>
      </w:r>
      <w:r>
        <w:rPr>
          <w:sz w:val="22"/>
          <w:szCs w:val="22"/>
        </w:rPr>
        <w:t>:</w:t>
      </w:r>
      <w:r>
        <w:rPr>
          <w:sz w:val="22"/>
          <w:szCs w:val="22"/>
        </w:rPr>
        <w:tab/>
        <w:t>Elementary School Principal</w:t>
      </w:r>
    </w:p>
    <w:p w:rsidR="009238E6" w:rsidRDefault="009238E6" w:rsidP="009238E6">
      <w:pPr>
        <w:rPr>
          <w:sz w:val="22"/>
          <w:szCs w:val="22"/>
        </w:rPr>
      </w:pPr>
      <w:r>
        <w:rPr>
          <w:sz w:val="22"/>
          <w:szCs w:val="22"/>
        </w:rPr>
        <w:t xml:space="preserve">                          </w:t>
      </w:r>
      <w:proofErr w:type="spellStart"/>
      <w:r>
        <w:rPr>
          <w:sz w:val="22"/>
          <w:szCs w:val="22"/>
        </w:rPr>
        <w:t>Auxillary</w:t>
      </w:r>
      <w:proofErr w:type="spellEnd"/>
      <w:r>
        <w:rPr>
          <w:sz w:val="22"/>
          <w:szCs w:val="22"/>
        </w:rPr>
        <w:t xml:space="preserve"> Program Coordinator</w:t>
      </w:r>
    </w:p>
    <w:p w:rsidR="009238E6" w:rsidRDefault="009238E6" w:rsidP="009238E6">
      <w:pPr>
        <w:rPr>
          <w:sz w:val="22"/>
          <w:szCs w:val="22"/>
        </w:rPr>
      </w:pPr>
    </w:p>
    <w:p w:rsidR="009238E6" w:rsidRPr="00075A3C" w:rsidRDefault="009238E6" w:rsidP="009238E6">
      <w:pPr>
        <w:rPr>
          <w:sz w:val="22"/>
          <w:szCs w:val="22"/>
        </w:rPr>
      </w:pPr>
      <w:r w:rsidRPr="00075A3C">
        <w:rPr>
          <w:sz w:val="22"/>
          <w:szCs w:val="22"/>
        </w:rPr>
        <w:t>Status:</w:t>
      </w:r>
      <w:r w:rsidRPr="00075A3C">
        <w:rPr>
          <w:sz w:val="22"/>
          <w:szCs w:val="22"/>
        </w:rPr>
        <w:tab/>
      </w:r>
      <w:r w:rsidRPr="00075A3C">
        <w:rPr>
          <w:sz w:val="22"/>
          <w:szCs w:val="22"/>
        </w:rPr>
        <w:tab/>
      </w:r>
      <w:r>
        <w:rPr>
          <w:sz w:val="22"/>
          <w:szCs w:val="22"/>
        </w:rPr>
        <w:t>Non-</w:t>
      </w:r>
      <w:r w:rsidRPr="00B150C7">
        <w:rPr>
          <w:sz w:val="22"/>
          <w:szCs w:val="22"/>
        </w:rPr>
        <w:t>Exempt</w:t>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sidRPr="00075A3C">
        <w:rPr>
          <w:sz w:val="22"/>
          <w:szCs w:val="22"/>
        </w:rPr>
        <w:tab/>
      </w:r>
      <w:r>
        <w:rPr>
          <w:sz w:val="22"/>
          <w:szCs w:val="22"/>
        </w:rPr>
        <w:tab/>
        <w:t xml:space="preserve">  </w:t>
      </w:r>
      <w:r w:rsidRPr="00075A3C">
        <w:rPr>
          <w:sz w:val="22"/>
          <w:szCs w:val="22"/>
        </w:rPr>
        <w:tab/>
      </w:r>
      <w:r w:rsidRPr="00075A3C">
        <w:rPr>
          <w:sz w:val="22"/>
          <w:szCs w:val="22"/>
        </w:rPr>
        <w:tab/>
      </w:r>
      <w:r>
        <w:rPr>
          <w:sz w:val="22"/>
          <w:szCs w:val="22"/>
        </w:rPr>
        <w:t>Part-Time</w:t>
      </w:r>
      <w:r w:rsidRPr="00075A3C">
        <w:rPr>
          <w:sz w:val="22"/>
          <w:szCs w:val="22"/>
        </w:rPr>
        <w:tab/>
      </w:r>
    </w:p>
    <w:p w:rsidR="009238E6" w:rsidRPr="00D047CC" w:rsidRDefault="009238E6" w:rsidP="009238E6">
      <w:pPr>
        <w:rPr>
          <w:sz w:val="18"/>
          <w:szCs w:val="18"/>
        </w:rPr>
      </w:pPr>
    </w:p>
    <w:p w:rsidR="009238E6" w:rsidRPr="00075A3C" w:rsidRDefault="009238E6" w:rsidP="009238E6">
      <w:pPr>
        <w:rPr>
          <w:sz w:val="22"/>
          <w:szCs w:val="22"/>
        </w:rPr>
      </w:pPr>
      <w:r>
        <w:rPr>
          <w:sz w:val="22"/>
          <w:szCs w:val="22"/>
        </w:rPr>
        <w:t>Schedule:</w:t>
      </w:r>
      <w:r>
        <w:rPr>
          <w:sz w:val="22"/>
          <w:szCs w:val="22"/>
        </w:rPr>
        <w:tab/>
        <w:t>Academic year: Hours as arranged</w:t>
      </w:r>
    </w:p>
    <w:p w:rsidR="009238E6" w:rsidRDefault="009238E6" w:rsidP="009238E6">
      <w:pPr>
        <w:rPr>
          <w:sz w:val="22"/>
          <w:szCs w:val="22"/>
        </w:rPr>
      </w:pPr>
      <w:r>
        <w:rPr>
          <w:sz w:val="22"/>
          <w:szCs w:val="22"/>
        </w:rPr>
        <w:tab/>
      </w:r>
      <w:r>
        <w:rPr>
          <w:sz w:val="22"/>
          <w:szCs w:val="22"/>
        </w:rPr>
        <w:tab/>
      </w:r>
    </w:p>
    <w:p w:rsidR="009238E6" w:rsidRPr="00075A3C" w:rsidRDefault="009238E6" w:rsidP="009238E6">
      <w:pPr>
        <w:rPr>
          <w:sz w:val="22"/>
          <w:szCs w:val="22"/>
        </w:rPr>
      </w:pPr>
      <w:r>
        <w:rPr>
          <w:sz w:val="22"/>
          <w:szCs w:val="22"/>
        </w:rPr>
        <w:t>Benefits:</w:t>
      </w:r>
      <w:r>
        <w:rPr>
          <w:sz w:val="22"/>
          <w:szCs w:val="22"/>
        </w:rPr>
        <w:tab/>
        <w:t>Not Benefit Eligible</w:t>
      </w:r>
    </w:p>
    <w:p w:rsidR="009238E6" w:rsidRDefault="009238E6" w:rsidP="009238E6">
      <w:pPr>
        <w:rPr>
          <w:sz w:val="22"/>
          <w:szCs w:val="22"/>
        </w:rPr>
      </w:pPr>
    </w:p>
    <w:p w:rsidR="009238E6" w:rsidRDefault="009238E6" w:rsidP="009238E6">
      <w:pPr>
        <w:rPr>
          <w:sz w:val="22"/>
          <w:szCs w:val="22"/>
        </w:rPr>
      </w:pPr>
      <w:r w:rsidRPr="00183D89">
        <w:rPr>
          <w:sz w:val="22"/>
          <w:szCs w:val="22"/>
        </w:rPr>
        <w:t>Summary Description:</w:t>
      </w:r>
    </w:p>
    <w:p w:rsidR="009238E6" w:rsidRDefault="009238E6" w:rsidP="009238E6">
      <w:pPr>
        <w:ind w:left="720"/>
        <w:rPr>
          <w:sz w:val="22"/>
          <w:szCs w:val="22"/>
        </w:rPr>
      </w:pPr>
      <w:r>
        <w:rPr>
          <w:sz w:val="22"/>
          <w:szCs w:val="22"/>
        </w:rPr>
        <w:t xml:space="preserve">This position is responsible for the directing the After Care Program, carrying out the provisions and policies in implementing developmentally appropriate programs and learning experiences for those children attending. </w:t>
      </w:r>
    </w:p>
    <w:p w:rsidR="009238E6" w:rsidRDefault="009238E6" w:rsidP="009238E6">
      <w:pPr>
        <w:rPr>
          <w:sz w:val="22"/>
        </w:rPr>
      </w:pPr>
    </w:p>
    <w:p w:rsidR="009238E6" w:rsidRDefault="009238E6" w:rsidP="009238E6">
      <w:pPr>
        <w:rPr>
          <w:sz w:val="22"/>
        </w:rPr>
      </w:pPr>
      <w:r>
        <w:rPr>
          <w:sz w:val="22"/>
        </w:rPr>
        <w:t>Essential Functions:</w:t>
      </w:r>
    </w:p>
    <w:p w:rsidR="009238E6" w:rsidRDefault="009238E6" w:rsidP="009238E6">
      <w:pPr>
        <w:numPr>
          <w:ilvl w:val="0"/>
          <w:numId w:val="6"/>
        </w:numPr>
        <w:rPr>
          <w:sz w:val="22"/>
        </w:rPr>
      </w:pPr>
      <w:r>
        <w:rPr>
          <w:sz w:val="22"/>
        </w:rPr>
        <w:t>Develop and implement age-appropriate activities and experiences in accordance with the understood practices and goals of the After School Program</w:t>
      </w:r>
    </w:p>
    <w:p w:rsidR="009238E6" w:rsidRDefault="009238E6" w:rsidP="009238E6">
      <w:pPr>
        <w:numPr>
          <w:ilvl w:val="0"/>
          <w:numId w:val="6"/>
        </w:numPr>
        <w:rPr>
          <w:sz w:val="22"/>
        </w:rPr>
      </w:pPr>
      <w:r>
        <w:rPr>
          <w:sz w:val="22"/>
        </w:rPr>
        <w:t>Plan and implement activities to meet the physical, emotional, intellectual and social needs of the children attending the program; keep eye toward developing programs for older, middle school students</w:t>
      </w:r>
    </w:p>
    <w:p w:rsidR="009238E6" w:rsidRDefault="009238E6" w:rsidP="009238E6">
      <w:pPr>
        <w:numPr>
          <w:ilvl w:val="0"/>
          <w:numId w:val="6"/>
        </w:numPr>
        <w:rPr>
          <w:sz w:val="22"/>
        </w:rPr>
      </w:pPr>
      <w:r>
        <w:rPr>
          <w:sz w:val="22"/>
        </w:rPr>
        <w:t>Maintain expectations of daily routine and pleasant, stress-free classroom environment</w:t>
      </w:r>
    </w:p>
    <w:p w:rsidR="009238E6" w:rsidRDefault="009238E6" w:rsidP="009238E6">
      <w:pPr>
        <w:numPr>
          <w:ilvl w:val="0"/>
          <w:numId w:val="6"/>
        </w:numPr>
        <w:rPr>
          <w:sz w:val="22"/>
        </w:rPr>
      </w:pPr>
      <w:r>
        <w:rPr>
          <w:sz w:val="22"/>
        </w:rPr>
        <w:t>Supervise and be actively involved with children attending the program; responsible for health and safety at all times</w:t>
      </w:r>
    </w:p>
    <w:p w:rsidR="009238E6" w:rsidRDefault="009238E6" w:rsidP="009238E6">
      <w:pPr>
        <w:numPr>
          <w:ilvl w:val="0"/>
          <w:numId w:val="6"/>
        </w:numPr>
        <w:rPr>
          <w:sz w:val="22"/>
        </w:rPr>
      </w:pPr>
      <w:r>
        <w:rPr>
          <w:sz w:val="22"/>
        </w:rPr>
        <w:t>Care for and oversee children in the classrooms, on walks, or on the playground</w:t>
      </w:r>
    </w:p>
    <w:p w:rsidR="009238E6" w:rsidRDefault="009238E6" w:rsidP="009238E6">
      <w:pPr>
        <w:numPr>
          <w:ilvl w:val="0"/>
          <w:numId w:val="6"/>
        </w:numPr>
        <w:rPr>
          <w:sz w:val="22"/>
        </w:rPr>
      </w:pPr>
      <w:r>
        <w:rPr>
          <w:sz w:val="22"/>
        </w:rPr>
        <w:t>Purchase snacks and drinks from external markets for those children who arrive without an appropriate snack food; ensure the provision of available nutritious snacks</w:t>
      </w:r>
    </w:p>
    <w:p w:rsidR="009238E6" w:rsidRDefault="009238E6" w:rsidP="009238E6">
      <w:pPr>
        <w:numPr>
          <w:ilvl w:val="0"/>
          <w:numId w:val="6"/>
        </w:numPr>
        <w:rPr>
          <w:sz w:val="22"/>
        </w:rPr>
      </w:pPr>
      <w:r w:rsidRPr="000631A7">
        <w:rPr>
          <w:sz w:val="22"/>
        </w:rPr>
        <w:t xml:space="preserve">Set-up Snack areas, which include cleaning tables, and </w:t>
      </w:r>
      <w:r>
        <w:rPr>
          <w:sz w:val="22"/>
        </w:rPr>
        <w:t xml:space="preserve">creating a </w:t>
      </w:r>
      <w:r w:rsidRPr="000631A7">
        <w:rPr>
          <w:sz w:val="22"/>
        </w:rPr>
        <w:t>healthy eating environment</w:t>
      </w:r>
    </w:p>
    <w:p w:rsidR="009238E6" w:rsidRDefault="009238E6" w:rsidP="009238E6">
      <w:pPr>
        <w:numPr>
          <w:ilvl w:val="0"/>
          <w:numId w:val="6"/>
        </w:numPr>
        <w:rPr>
          <w:sz w:val="22"/>
        </w:rPr>
      </w:pPr>
      <w:r w:rsidRPr="000631A7">
        <w:rPr>
          <w:sz w:val="22"/>
        </w:rPr>
        <w:t>Ensure that equipment and facilities are clean, safe and well maintained; provide a secure environment for children to feel comfortable; report any issues of repair to the Facilities Department</w:t>
      </w:r>
    </w:p>
    <w:p w:rsidR="009238E6" w:rsidRDefault="009238E6" w:rsidP="009238E6">
      <w:pPr>
        <w:pStyle w:val="ListParagraph"/>
        <w:numPr>
          <w:ilvl w:val="0"/>
          <w:numId w:val="6"/>
        </w:numPr>
        <w:rPr>
          <w:rFonts w:ascii="Times New Roman" w:hAnsi="Times New Roman"/>
        </w:rPr>
      </w:pPr>
      <w:r>
        <w:rPr>
          <w:rFonts w:ascii="Times New Roman" w:hAnsi="Times New Roman"/>
        </w:rPr>
        <w:t xml:space="preserve">Perform light housekeeping duties when necessary and as situations arise </w:t>
      </w:r>
    </w:p>
    <w:p w:rsidR="009238E6" w:rsidRDefault="009238E6" w:rsidP="009238E6">
      <w:pPr>
        <w:numPr>
          <w:ilvl w:val="0"/>
          <w:numId w:val="6"/>
        </w:numPr>
        <w:rPr>
          <w:sz w:val="22"/>
        </w:rPr>
      </w:pPr>
      <w:r>
        <w:rPr>
          <w:sz w:val="22"/>
        </w:rPr>
        <w:t>Insure sufficient coverage and supervision of all children at all times attending the After School Program</w:t>
      </w:r>
    </w:p>
    <w:p w:rsidR="009238E6" w:rsidRDefault="009238E6" w:rsidP="009238E6">
      <w:pPr>
        <w:numPr>
          <w:ilvl w:val="0"/>
          <w:numId w:val="6"/>
        </w:numPr>
        <w:rPr>
          <w:sz w:val="22"/>
        </w:rPr>
      </w:pPr>
      <w:r>
        <w:rPr>
          <w:sz w:val="22"/>
        </w:rPr>
        <w:t>Establish policies and procedures including acceptable disciplinary policies</w:t>
      </w:r>
    </w:p>
    <w:p w:rsidR="009238E6" w:rsidRDefault="009238E6" w:rsidP="009238E6">
      <w:pPr>
        <w:numPr>
          <w:ilvl w:val="0"/>
          <w:numId w:val="6"/>
        </w:numPr>
        <w:rPr>
          <w:sz w:val="22"/>
        </w:rPr>
      </w:pPr>
      <w:r w:rsidRPr="00F653F8">
        <w:rPr>
          <w:sz w:val="22"/>
        </w:rPr>
        <w:t>Responsible for direct supervision of children enrolled in the After School Program</w:t>
      </w:r>
    </w:p>
    <w:p w:rsidR="009238E6" w:rsidRDefault="009238E6" w:rsidP="009238E6">
      <w:pPr>
        <w:numPr>
          <w:ilvl w:val="0"/>
          <w:numId w:val="6"/>
        </w:numPr>
        <w:rPr>
          <w:sz w:val="22"/>
        </w:rPr>
      </w:pPr>
      <w:r w:rsidRPr="00F653F8">
        <w:rPr>
          <w:sz w:val="22"/>
        </w:rPr>
        <w:t>Treat all children with dignity and respect</w:t>
      </w:r>
      <w:r>
        <w:rPr>
          <w:sz w:val="22"/>
        </w:rPr>
        <w:t>; u</w:t>
      </w:r>
      <w:r w:rsidRPr="00F653F8">
        <w:rPr>
          <w:sz w:val="22"/>
        </w:rPr>
        <w:t xml:space="preserve">se guidance and discipline strategies that are consistent with positive parenting, and protocol in place at </w:t>
      </w:r>
      <w:r>
        <w:rPr>
          <w:sz w:val="22"/>
        </w:rPr>
        <w:t>Fellowship Christian</w:t>
      </w:r>
    </w:p>
    <w:p w:rsidR="009238E6" w:rsidRPr="00F653F8" w:rsidRDefault="009238E6" w:rsidP="009238E6">
      <w:pPr>
        <w:numPr>
          <w:ilvl w:val="0"/>
          <w:numId w:val="6"/>
        </w:numPr>
        <w:rPr>
          <w:sz w:val="22"/>
        </w:rPr>
      </w:pPr>
      <w:r>
        <w:rPr>
          <w:sz w:val="22"/>
        </w:rPr>
        <w:t xml:space="preserve">Communicate clearly and effectively, in a manner that children understand and respond to </w:t>
      </w:r>
    </w:p>
    <w:p w:rsidR="009238E6" w:rsidRDefault="009238E6" w:rsidP="009238E6">
      <w:pPr>
        <w:numPr>
          <w:ilvl w:val="0"/>
          <w:numId w:val="6"/>
        </w:numPr>
        <w:rPr>
          <w:sz w:val="22"/>
        </w:rPr>
      </w:pPr>
      <w:r>
        <w:rPr>
          <w:sz w:val="22"/>
        </w:rPr>
        <w:t>Develop positive parent relationships; keep parents informed of program expectations, program activities, and their child’s motivation and interest in the After School Program</w:t>
      </w:r>
    </w:p>
    <w:p w:rsidR="009238E6" w:rsidRDefault="009238E6" w:rsidP="009238E6">
      <w:pPr>
        <w:numPr>
          <w:ilvl w:val="0"/>
          <w:numId w:val="6"/>
        </w:numPr>
        <w:rPr>
          <w:sz w:val="22"/>
        </w:rPr>
      </w:pPr>
      <w:r>
        <w:rPr>
          <w:sz w:val="22"/>
        </w:rPr>
        <w:t>Attend all staff meetings and recommended training/professional development programs as directed</w:t>
      </w:r>
    </w:p>
    <w:p w:rsidR="009238E6" w:rsidRDefault="009238E6" w:rsidP="009238E6">
      <w:pPr>
        <w:numPr>
          <w:ilvl w:val="0"/>
          <w:numId w:val="6"/>
        </w:numPr>
        <w:rPr>
          <w:sz w:val="22"/>
        </w:rPr>
      </w:pPr>
      <w:r>
        <w:rPr>
          <w:sz w:val="22"/>
        </w:rPr>
        <w:t>Engage in behaviors conducive to team building with other staff, such as open communication, encouragement, support and tolerance of each other</w:t>
      </w:r>
    </w:p>
    <w:p w:rsidR="009238E6" w:rsidRDefault="009238E6" w:rsidP="009238E6">
      <w:pPr>
        <w:pStyle w:val="ListParagraph"/>
        <w:numPr>
          <w:ilvl w:val="0"/>
          <w:numId w:val="5"/>
        </w:numPr>
        <w:rPr>
          <w:rFonts w:ascii="Times New Roman" w:hAnsi="Times New Roman"/>
        </w:rPr>
      </w:pPr>
      <w:r>
        <w:rPr>
          <w:rFonts w:ascii="Times New Roman" w:hAnsi="Times New Roman"/>
        </w:rPr>
        <w:t>Responsible for implementation and monitoring of ethical standards, and best practices for child care and after school -related services</w:t>
      </w:r>
    </w:p>
    <w:p w:rsidR="009238E6" w:rsidRDefault="009238E6" w:rsidP="009238E6">
      <w:pPr>
        <w:pStyle w:val="ListParagraph"/>
        <w:numPr>
          <w:ilvl w:val="0"/>
          <w:numId w:val="5"/>
        </w:numPr>
        <w:rPr>
          <w:rFonts w:ascii="Times New Roman" w:hAnsi="Times New Roman"/>
        </w:rPr>
      </w:pPr>
      <w:r>
        <w:rPr>
          <w:rFonts w:ascii="Times New Roman" w:hAnsi="Times New Roman"/>
        </w:rPr>
        <w:t>Must know emergency procedures and protocol</w:t>
      </w:r>
    </w:p>
    <w:p w:rsidR="009238E6" w:rsidRDefault="009238E6" w:rsidP="009238E6">
      <w:pPr>
        <w:pStyle w:val="ListParagraph"/>
        <w:numPr>
          <w:ilvl w:val="0"/>
          <w:numId w:val="5"/>
        </w:numPr>
        <w:rPr>
          <w:rFonts w:ascii="Times New Roman" w:hAnsi="Times New Roman"/>
        </w:rPr>
      </w:pPr>
      <w:r>
        <w:rPr>
          <w:rFonts w:ascii="Times New Roman" w:hAnsi="Times New Roman"/>
        </w:rPr>
        <w:t>Monitor and record the attendance of those children participating in the After Care Program on daily basis</w:t>
      </w:r>
    </w:p>
    <w:p w:rsidR="009238E6" w:rsidRDefault="009238E6" w:rsidP="009238E6">
      <w:pPr>
        <w:pStyle w:val="ListParagraph"/>
        <w:numPr>
          <w:ilvl w:val="0"/>
          <w:numId w:val="5"/>
        </w:numPr>
        <w:rPr>
          <w:rFonts w:ascii="Times New Roman" w:hAnsi="Times New Roman"/>
        </w:rPr>
      </w:pPr>
      <w:r>
        <w:rPr>
          <w:rFonts w:ascii="Times New Roman" w:hAnsi="Times New Roman"/>
        </w:rPr>
        <w:t>Manage the expenditures and costs associated with the After Care Program; submit expenditures and purchase receipts to Business Office for reimbursement; track and record all revenue in accordance with the Business Office protocol</w:t>
      </w:r>
    </w:p>
    <w:p w:rsidR="009238E6" w:rsidRDefault="009238E6" w:rsidP="009238E6">
      <w:pPr>
        <w:pStyle w:val="ListParagraph"/>
        <w:numPr>
          <w:ilvl w:val="0"/>
          <w:numId w:val="5"/>
        </w:numPr>
        <w:rPr>
          <w:rFonts w:ascii="Times New Roman" w:hAnsi="Times New Roman"/>
        </w:rPr>
      </w:pPr>
      <w:r>
        <w:rPr>
          <w:rFonts w:ascii="Times New Roman" w:hAnsi="Times New Roman"/>
        </w:rPr>
        <w:t>Develop monthly and yearly statistics about number of participants, costs of equipment, supplies and labor</w:t>
      </w:r>
    </w:p>
    <w:p w:rsidR="009238E6" w:rsidRDefault="009238E6" w:rsidP="009238E6">
      <w:pPr>
        <w:pStyle w:val="ListParagraph"/>
        <w:numPr>
          <w:ilvl w:val="0"/>
          <w:numId w:val="5"/>
        </w:numPr>
        <w:rPr>
          <w:rFonts w:ascii="Times New Roman" w:hAnsi="Times New Roman"/>
        </w:rPr>
      </w:pPr>
      <w:r>
        <w:rPr>
          <w:rFonts w:ascii="Times New Roman" w:hAnsi="Times New Roman"/>
        </w:rPr>
        <w:t xml:space="preserve">Actively market the After Care Program within the Fellowship Christian Parent community; prepare flyers with information, create content for website, partner with the Marketing Department to ensure communication is consistent and effective in reaching potential market for enrollment </w:t>
      </w:r>
      <w:proofErr w:type="gramStart"/>
      <w:r>
        <w:rPr>
          <w:rFonts w:ascii="Times New Roman" w:hAnsi="Times New Roman"/>
        </w:rPr>
        <w:t>into  program</w:t>
      </w:r>
      <w:proofErr w:type="gramEnd"/>
    </w:p>
    <w:p w:rsidR="009238E6" w:rsidRPr="00123695" w:rsidRDefault="009238E6" w:rsidP="009238E6">
      <w:pPr>
        <w:numPr>
          <w:ilvl w:val="0"/>
          <w:numId w:val="5"/>
        </w:numPr>
      </w:pPr>
      <w:r w:rsidRPr="00853676">
        <w:rPr>
          <w:sz w:val="22"/>
          <w:szCs w:val="22"/>
        </w:rPr>
        <w:t>Perform a variety of clerical</w:t>
      </w:r>
      <w:r>
        <w:rPr>
          <w:sz w:val="22"/>
          <w:szCs w:val="22"/>
        </w:rPr>
        <w:t>/administrative/program tasks</w:t>
      </w:r>
      <w:r w:rsidRPr="00853676">
        <w:rPr>
          <w:sz w:val="22"/>
          <w:szCs w:val="22"/>
        </w:rPr>
        <w:t xml:space="preserve"> as needed</w:t>
      </w:r>
    </w:p>
    <w:p w:rsidR="009238E6" w:rsidRDefault="009238E6" w:rsidP="009238E6">
      <w:pPr>
        <w:pStyle w:val="ListParagraph"/>
        <w:numPr>
          <w:ilvl w:val="0"/>
          <w:numId w:val="5"/>
        </w:numPr>
        <w:rPr>
          <w:rFonts w:ascii="Times New Roman" w:hAnsi="Times New Roman"/>
        </w:rPr>
      </w:pPr>
      <w:r>
        <w:rPr>
          <w:rFonts w:ascii="Times New Roman" w:hAnsi="Times New Roman"/>
        </w:rPr>
        <w:t xml:space="preserve">Participate in school events </w:t>
      </w:r>
    </w:p>
    <w:p w:rsidR="009238E6" w:rsidRDefault="009238E6" w:rsidP="009238E6">
      <w:pPr>
        <w:pStyle w:val="ListParagraph"/>
        <w:numPr>
          <w:ilvl w:val="0"/>
          <w:numId w:val="5"/>
        </w:numPr>
        <w:rPr>
          <w:rFonts w:ascii="Times New Roman" w:hAnsi="Times New Roman"/>
        </w:rPr>
      </w:pPr>
      <w:r>
        <w:rPr>
          <w:rFonts w:ascii="Times New Roman" w:hAnsi="Times New Roman"/>
        </w:rPr>
        <w:t>Attend all staff meetings when applicable to role</w:t>
      </w:r>
    </w:p>
    <w:p w:rsidR="009238E6" w:rsidRDefault="009238E6" w:rsidP="009238E6">
      <w:pPr>
        <w:pStyle w:val="ListParagraph"/>
        <w:rPr>
          <w:rFonts w:ascii="Times New Roman" w:hAnsi="Times New Roman"/>
        </w:rPr>
      </w:pPr>
    </w:p>
    <w:p w:rsidR="009238E6" w:rsidRDefault="009238E6" w:rsidP="009238E6">
      <w:pPr>
        <w:rPr>
          <w:sz w:val="22"/>
          <w:szCs w:val="22"/>
        </w:rPr>
      </w:pPr>
      <w:r>
        <w:rPr>
          <w:sz w:val="22"/>
          <w:szCs w:val="22"/>
        </w:rPr>
        <w:t>FCS, After Care Coordinator, Job Description, page 2</w:t>
      </w:r>
    </w:p>
    <w:p w:rsidR="009238E6" w:rsidRDefault="009238E6" w:rsidP="009238E6">
      <w:pPr>
        <w:rPr>
          <w:sz w:val="22"/>
          <w:szCs w:val="22"/>
        </w:rPr>
      </w:pPr>
    </w:p>
    <w:p w:rsidR="009238E6" w:rsidRDefault="009238E6" w:rsidP="009238E6">
      <w:pPr>
        <w:rPr>
          <w:sz w:val="22"/>
          <w:szCs w:val="22"/>
        </w:rPr>
      </w:pPr>
      <w:r w:rsidRPr="00EC1C3D">
        <w:rPr>
          <w:sz w:val="22"/>
          <w:szCs w:val="22"/>
        </w:rPr>
        <w:t>Additional Responsibilities:</w:t>
      </w:r>
    </w:p>
    <w:p w:rsidR="009238E6" w:rsidRDefault="009238E6" w:rsidP="009238E6">
      <w:pPr>
        <w:numPr>
          <w:ilvl w:val="0"/>
          <w:numId w:val="7"/>
        </w:numPr>
        <w:rPr>
          <w:sz w:val="22"/>
          <w:szCs w:val="22"/>
        </w:rPr>
      </w:pPr>
      <w:r>
        <w:rPr>
          <w:sz w:val="22"/>
          <w:szCs w:val="22"/>
        </w:rPr>
        <w:t>Have a personal relationship with Jesus Christ</w:t>
      </w:r>
    </w:p>
    <w:p w:rsidR="009238E6" w:rsidRDefault="009238E6" w:rsidP="009238E6">
      <w:pPr>
        <w:numPr>
          <w:ilvl w:val="0"/>
          <w:numId w:val="7"/>
        </w:numPr>
        <w:rPr>
          <w:sz w:val="22"/>
          <w:szCs w:val="22"/>
        </w:rPr>
      </w:pPr>
      <w:r>
        <w:rPr>
          <w:sz w:val="22"/>
          <w:szCs w:val="22"/>
        </w:rPr>
        <w:t>Sign the Fellowship Christian School Statement of Faith</w:t>
      </w:r>
    </w:p>
    <w:p w:rsidR="009238E6" w:rsidRDefault="009238E6" w:rsidP="009238E6">
      <w:pPr>
        <w:numPr>
          <w:ilvl w:val="0"/>
          <w:numId w:val="7"/>
        </w:numPr>
        <w:rPr>
          <w:sz w:val="22"/>
          <w:szCs w:val="22"/>
        </w:rPr>
      </w:pPr>
      <w:r>
        <w:rPr>
          <w:sz w:val="22"/>
          <w:szCs w:val="22"/>
        </w:rPr>
        <w:t>Acknowledge and understand Fellowship Christian School’s Mission Statement</w:t>
      </w:r>
    </w:p>
    <w:p w:rsidR="009238E6" w:rsidRDefault="009238E6" w:rsidP="009238E6">
      <w:pPr>
        <w:numPr>
          <w:ilvl w:val="0"/>
          <w:numId w:val="7"/>
        </w:numPr>
        <w:rPr>
          <w:sz w:val="22"/>
          <w:szCs w:val="22"/>
        </w:rPr>
      </w:pPr>
      <w:r>
        <w:rPr>
          <w:sz w:val="22"/>
          <w:szCs w:val="22"/>
        </w:rPr>
        <w:t>Be a Christ follower whose relationship is defined by having received Christ as Savior and a pursuit of spiritual growth</w:t>
      </w:r>
    </w:p>
    <w:p w:rsidR="009238E6" w:rsidRDefault="009238E6" w:rsidP="009238E6">
      <w:pPr>
        <w:numPr>
          <w:ilvl w:val="0"/>
          <w:numId w:val="7"/>
        </w:numPr>
        <w:rPr>
          <w:sz w:val="22"/>
          <w:szCs w:val="22"/>
        </w:rPr>
      </w:pPr>
      <w:r>
        <w:rPr>
          <w:sz w:val="22"/>
          <w:szCs w:val="22"/>
        </w:rPr>
        <w:t>Wear</w:t>
      </w:r>
      <w:r w:rsidRPr="002475A4">
        <w:rPr>
          <w:sz w:val="22"/>
          <w:szCs w:val="22"/>
        </w:rPr>
        <w:t xml:space="preserve"> proper </w:t>
      </w:r>
      <w:r>
        <w:rPr>
          <w:sz w:val="22"/>
          <w:szCs w:val="22"/>
        </w:rPr>
        <w:t xml:space="preserve">attire, consistent with school’s dress code </w:t>
      </w:r>
      <w:r w:rsidRPr="002475A4">
        <w:rPr>
          <w:sz w:val="22"/>
          <w:szCs w:val="22"/>
        </w:rPr>
        <w:t>at all times and to maintain positive attitude and appearance in accordance w</w:t>
      </w:r>
      <w:r>
        <w:rPr>
          <w:sz w:val="22"/>
          <w:szCs w:val="22"/>
        </w:rPr>
        <w:t>ith school standards</w:t>
      </w:r>
    </w:p>
    <w:p w:rsidR="009238E6" w:rsidRDefault="009238E6" w:rsidP="009238E6">
      <w:pPr>
        <w:numPr>
          <w:ilvl w:val="0"/>
          <w:numId w:val="7"/>
        </w:numPr>
        <w:rPr>
          <w:sz w:val="22"/>
          <w:szCs w:val="22"/>
        </w:rPr>
      </w:pPr>
      <w:r>
        <w:rPr>
          <w:sz w:val="22"/>
          <w:szCs w:val="22"/>
        </w:rPr>
        <w:t>Must maintain high level of personal hygiene and cleanliness at all times</w:t>
      </w:r>
    </w:p>
    <w:p w:rsidR="009238E6" w:rsidRDefault="009238E6" w:rsidP="009238E6">
      <w:pPr>
        <w:numPr>
          <w:ilvl w:val="0"/>
          <w:numId w:val="7"/>
        </w:numPr>
        <w:rPr>
          <w:sz w:val="22"/>
          <w:szCs w:val="22"/>
        </w:rPr>
      </w:pPr>
      <w:r>
        <w:rPr>
          <w:sz w:val="22"/>
          <w:szCs w:val="22"/>
        </w:rPr>
        <w:t>Report inappropriate behavior to School Administration in order to maintain a safe learning environment</w:t>
      </w:r>
    </w:p>
    <w:p w:rsidR="009238E6" w:rsidRDefault="009238E6" w:rsidP="009238E6">
      <w:pPr>
        <w:numPr>
          <w:ilvl w:val="0"/>
          <w:numId w:val="7"/>
        </w:numPr>
        <w:rPr>
          <w:sz w:val="22"/>
          <w:szCs w:val="22"/>
        </w:rPr>
      </w:pPr>
      <w:r>
        <w:rPr>
          <w:sz w:val="22"/>
          <w:szCs w:val="22"/>
        </w:rPr>
        <w:t>Make a constructive effort to protect all students from conduct detriment to learning, health or safety</w:t>
      </w:r>
    </w:p>
    <w:p w:rsidR="009238E6" w:rsidRDefault="009238E6" w:rsidP="009238E6">
      <w:pPr>
        <w:numPr>
          <w:ilvl w:val="0"/>
          <w:numId w:val="7"/>
        </w:numPr>
        <w:rPr>
          <w:sz w:val="22"/>
          <w:szCs w:val="22"/>
        </w:rPr>
      </w:pPr>
      <w:r>
        <w:rPr>
          <w:sz w:val="22"/>
          <w:szCs w:val="22"/>
        </w:rPr>
        <w:t>Abide by and comply with all school policies and regulations</w:t>
      </w:r>
    </w:p>
    <w:p w:rsidR="009238E6" w:rsidRDefault="009238E6" w:rsidP="009238E6">
      <w:pPr>
        <w:numPr>
          <w:ilvl w:val="0"/>
          <w:numId w:val="7"/>
        </w:numPr>
        <w:rPr>
          <w:sz w:val="22"/>
          <w:szCs w:val="22"/>
        </w:rPr>
      </w:pPr>
      <w:r>
        <w:rPr>
          <w:sz w:val="22"/>
          <w:szCs w:val="22"/>
        </w:rPr>
        <w:t>Other duties as requested or assigned per the Elementary School Principal or Head of School</w:t>
      </w:r>
    </w:p>
    <w:p w:rsidR="009238E6" w:rsidRPr="00EC1C3D" w:rsidRDefault="009238E6" w:rsidP="009238E6">
      <w:pPr>
        <w:rPr>
          <w:sz w:val="22"/>
          <w:szCs w:val="22"/>
        </w:rPr>
      </w:pPr>
    </w:p>
    <w:p w:rsidR="009238E6" w:rsidRPr="00AE4CD1" w:rsidRDefault="009238E6" w:rsidP="009238E6">
      <w:pPr>
        <w:rPr>
          <w:sz w:val="22"/>
          <w:szCs w:val="22"/>
        </w:rPr>
      </w:pPr>
      <w:r w:rsidRPr="00AE4CD1">
        <w:rPr>
          <w:sz w:val="22"/>
          <w:szCs w:val="22"/>
        </w:rPr>
        <w:t>Qualifications:</w:t>
      </w:r>
    </w:p>
    <w:p w:rsidR="009238E6" w:rsidRPr="00A66111" w:rsidRDefault="009238E6" w:rsidP="009238E6">
      <w:pPr>
        <w:pStyle w:val="ListParagraph"/>
        <w:numPr>
          <w:ilvl w:val="0"/>
          <w:numId w:val="3"/>
        </w:numPr>
        <w:rPr>
          <w:rFonts w:ascii="Times New Roman" w:hAnsi="Times New Roman"/>
        </w:rPr>
      </w:pPr>
      <w:r w:rsidRPr="00A66111">
        <w:rPr>
          <w:rFonts w:ascii="Times New Roman" w:hAnsi="Times New Roman"/>
        </w:rPr>
        <w:t>High School Diploma Required; Advanced Degree preferred in Early Childhood Education</w:t>
      </w:r>
      <w:r>
        <w:rPr>
          <w:rFonts w:ascii="Times New Roman" w:hAnsi="Times New Roman"/>
        </w:rPr>
        <w:t xml:space="preserve"> or related field</w:t>
      </w:r>
    </w:p>
    <w:p w:rsidR="009238E6" w:rsidRDefault="009238E6" w:rsidP="009238E6">
      <w:pPr>
        <w:pStyle w:val="ListParagraph"/>
        <w:numPr>
          <w:ilvl w:val="0"/>
          <w:numId w:val="3"/>
        </w:numPr>
        <w:rPr>
          <w:rFonts w:ascii="Times New Roman" w:hAnsi="Times New Roman"/>
        </w:rPr>
      </w:pPr>
      <w:r>
        <w:rPr>
          <w:rFonts w:ascii="Times New Roman" w:hAnsi="Times New Roman"/>
        </w:rPr>
        <w:t>Must demonstrate experience working with children</w:t>
      </w:r>
    </w:p>
    <w:p w:rsidR="009238E6" w:rsidRDefault="009238E6" w:rsidP="009238E6">
      <w:pPr>
        <w:pStyle w:val="ListParagraph"/>
        <w:numPr>
          <w:ilvl w:val="0"/>
          <w:numId w:val="3"/>
        </w:numPr>
        <w:rPr>
          <w:rFonts w:ascii="Times New Roman" w:hAnsi="Times New Roman"/>
        </w:rPr>
      </w:pPr>
      <w:r>
        <w:rPr>
          <w:rFonts w:ascii="Times New Roman" w:hAnsi="Times New Roman"/>
        </w:rPr>
        <w:t>Flexible demeanor with compassion and understanding</w:t>
      </w:r>
    </w:p>
    <w:p w:rsidR="009238E6" w:rsidRDefault="009238E6" w:rsidP="009238E6">
      <w:pPr>
        <w:pStyle w:val="ListParagraph"/>
        <w:numPr>
          <w:ilvl w:val="0"/>
          <w:numId w:val="3"/>
        </w:numPr>
        <w:rPr>
          <w:rFonts w:ascii="Times New Roman" w:hAnsi="Times New Roman"/>
        </w:rPr>
      </w:pPr>
      <w:r>
        <w:rPr>
          <w:rFonts w:ascii="Times New Roman" w:hAnsi="Times New Roman"/>
        </w:rPr>
        <w:t>Possess ability to build esteem while ensuring a safe and secure learning environment</w:t>
      </w:r>
    </w:p>
    <w:p w:rsidR="009238E6" w:rsidRDefault="009238E6" w:rsidP="009238E6">
      <w:pPr>
        <w:pStyle w:val="ListParagraph"/>
        <w:numPr>
          <w:ilvl w:val="0"/>
          <w:numId w:val="3"/>
        </w:numPr>
        <w:rPr>
          <w:rFonts w:ascii="Times New Roman" w:hAnsi="Times New Roman"/>
        </w:rPr>
      </w:pPr>
      <w:r>
        <w:rPr>
          <w:rFonts w:ascii="Times New Roman" w:hAnsi="Times New Roman"/>
        </w:rPr>
        <w:t>Appropriate organizational and communication skills</w:t>
      </w:r>
    </w:p>
    <w:p w:rsidR="009238E6" w:rsidRDefault="009238E6" w:rsidP="009238E6">
      <w:pPr>
        <w:pStyle w:val="ListParagraph"/>
        <w:numPr>
          <w:ilvl w:val="0"/>
          <w:numId w:val="3"/>
        </w:numPr>
        <w:rPr>
          <w:rFonts w:ascii="Times New Roman" w:hAnsi="Times New Roman"/>
        </w:rPr>
      </w:pPr>
      <w:r>
        <w:rPr>
          <w:rFonts w:ascii="Times New Roman" w:hAnsi="Times New Roman"/>
        </w:rPr>
        <w:t>Valid First Aid and CPR certificate issued by an authorized agency</w:t>
      </w:r>
    </w:p>
    <w:p w:rsidR="009238E6" w:rsidRDefault="009238E6" w:rsidP="009238E6">
      <w:pPr>
        <w:pStyle w:val="ListParagraph"/>
        <w:numPr>
          <w:ilvl w:val="0"/>
          <w:numId w:val="3"/>
        </w:numPr>
        <w:rPr>
          <w:rFonts w:ascii="Times New Roman" w:hAnsi="Times New Roman"/>
        </w:rPr>
      </w:pPr>
      <w:r>
        <w:rPr>
          <w:rFonts w:ascii="Times New Roman" w:hAnsi="Times New Roman"/>
        </w:rPr>
        <w:t xml:space="preserve">Must be able to work intuitively and independently as well as part of a team </w:t>
      </w:r>
    </w:p>
    <w:p w:rsidR="009238E6" w:rsidRDefault="009238E6" w:rsidP="009238E6">
      <w:pPr>
        <w:pStyle w:val="ListParagraph"/>
        <w:numPr>
          <w:ilvl w:val="0"/>
          <w:numId w:val="3"/>
        </w:numPr>
        <w:rPr>
          <w:rFonts w:ascii="Times New Roman" w:hAnsi="Times New Roman"/>
        </w:rPr>
      </w:pPr>
      <w:r>
        <w:rPr>
          <w:rFonts w:ascii="Times New Roman" w:hAnsi="Times New Roman"/>
        </w:rPr>
        <w:t xml:space="preserve">Demonstrated interpersonal and communication </w:t>
      </w:r>
      <w:proofErr w:type="gramStart"/>
      <w:r>
        <w:rPr>
          <w:rFonts w:ascii="Times New Roman" w:hAnsi="Times New Roman"/>
        </w:rPr>
        <w:t>skills  for</w:t>
      </w:r>
      <w:proofErr w:type="gramEnd"/>
      <w:r>
        <w:rPr>
          <w:rFonts w:ascii="Times New Roman" w:hAnsi="Times New Roman"/>
        </w:rPr>
        <w:t xml:space="preserve"> successfully interact with diverse constituents that utilize the program</w:t>
      </w:r>
    </w:p>
    <w:p w:rsidR="009238E6" w:rsidRDefault="009238E6" w:rsidP="009238E6">
      <w:pPr>
        <w:pStyle w:val="ListParagraph"/>
        <w:numPr>
          <w:ilvl w:val="0"/>
          <w:numId w:val="3"/>
        </w:numPr>
        <w:rPr>
          <w:rFonts w:ascii="Times New Roman" w:hAnsi="Times New Roman"/>
        </w:rPr>
      </w:pPr>
      <w:r>
        <w:rPr>
          <w:rFonts w:ascii="Times New Roman" w:hAnsi="Times New Roman"/>
        </w:rPr>
        <w:t>Strong skills for multitasking and prioritizing responsibilities as situations arise and priorities may change frequently and rapidly</w:t>
      </w:r>
    </w:p>
    <w:p w:rsidR="009238E6" w:rsidRDefault="009238E6" w:rsidP="009238E6">
      <w:pPr>
        <w:pStyle w:val="ListParagraph"/>
        <w:numPr>
          <w:ilvl w:val="0"/>
          <w:numId w:val="3"/>
        </w:numPr>
        <w:ind w:left="1440" w:hanging="1080"/>
        <w:rPr>
          <w:rFonts w:ascii="Times New Roman" w:hAnsi="Times New Roman"/>
        </w:rPr>
      </w:pPr>
      <w:r>
        <w:rPr>
          <w:rFonts w:ascii="Times New Roman" w:hAnsi="Times New Roman"/>
        </w:rPr>
        <w:t>Ability to perform light housekeeping duties as required</w:t>
      </w:r>
    </w:p>
    <w:p w:rsidR="009238E6" w:rsidRPr="0083381A" w:rsidRDefault="009238E6" w:rsidP="009238E6">
      <w:pPr>
        <w:numPr>
          <w:ilvl w:val="0"/>
          <w:numId w:val="1"/>
        </w:numPr>
        <w:rPr>
          <w:sz w:val="22"/>
          <w:szCs w:val="22"/>
        </w:rPr>
      </w:pPr>
      <w:r w:rsidRPr="0083381A">
        <w:rPr>
          <w:sz w:val="22"/>
          <w:szCs w:val="22"/>
        </w:rPr>
        <w:t>Solid working knowledge of Word, Excel, Internet</w:t>
      </w:r>
      <w:r>
        <w:rPr>
          <w:sz w:val="22"/>
          <w:szCs w:val="22"/>
        </w:rPr>
        <w:t xml:space="preserve">, knowledge and use of </w:t>
      </w:r>
      <w:proofErr w:type="spellStart"/>
      <w:r>
        <w:rPr>
          <w:sz w:val="22"/>
          <w:szCs w:val="22"/>
        </w:rPr>
        <w:t>RenWeb</w:t>
      </w:r>
      <w:proofErr w:type="spellEnd"/>
      <w:r>
        <w:rPr>
          <w:sz w:val="22"/>
          <w:szCs w:val="22"/>
        </w:rPr>
        <w:t xml:space="preserve"> database management a plus</w:t>
      </w:r>
    </w:p>
    <w:p w:rsidR="009238E6" w:rsidRPr="002A45EC" w:rsidRDefault="009238E6" w:rsidP="009238E6">
      <w:pPr>
        <w:numPr>
          <w:ilvl w:val="0"/>
          <w:numId w:val="1"/>
        </w:numPr>
        <w:rPr>
          <w:sz w:val="22"/>
          <w:szCs w:val="22"/>
        </w:rPr>
      </w:pPr>
      <w:r w:rsidRPr="002A45EC">
        <w:rPr>
          <w:sz w:val="22"/>
          <w:szCs w:val="22"/>
        </w:rPr>
        <w:t>Must have the ability to work in a school environment by successfully passing the school mandated background check process</w:t>
      </w:r>
    </w:p>
    <w:p w:rsidR="009238E6" w:rsidRDefault="009238E6" w:rsidP="009238E6">
      <w:pPr>
        <w:pStyle w:val="ListParagraph"/>
        <w:numPr>
          <w:ilvl w:val="0"/>
          <w:numId w:val="3"/>
        </w:numPr>
        <w:rPr>
          <w:rFonts w:ascii="Times New Roman" w:hAnsi="Times New Roman"/>
        </w:rPr>
      </w:pPr>
      <w:r>
        <w:rPr>
          <w:rFonts w:ascii="Times New Roman" w:hAnsi="Times New Roman"/>
        </w:rPr>
        <w:t>Possess a valid driver’s license and have own transportation</w:t>
      </w:r>
    </w:p>
    <w:p w:rsidR="009238E6" w:rsidRDefault="009238E6" w:rsidP="009238E6">
      <w:pPr>
        <w:pStyle w:val="ListParagraph"/>
        <w:numPr>
          <w:ilvl w:val="0"/>
          <w:numId w:val="3"/>
        </w:numPr>
        <w:rPr>
          <w:rFonts w:ascii="Times New Roman" w:hAnsi="Times New Roman"/>
        </w:rPr>
      </w:pPr>
      <w:r>
        <w:rPr>
          <w:rFonts w:ascii="Times New Roman" w:hAnsi="Times New Roman"/>
        </w:rPr>
        <w:t>Positive appearance, attitude and presentation with a strict sense of confidentiality</w:t>
      </w:r>
    </w:p>
    <w:p w:rsidR="009238E6" w:rsidRPr="00AA69E7" w:rsidRDefault="009238E6" w:rsidP="009238E6">
      <w:pPr>
        <w:pStyle w:val="ListParagraph"/>
        <w:numPr>
          <w:ilvl w:val="0"/>
          <w:numId w:val="3"/>
        </w:numPr>
        <w:rPr>
          <w:rFonts w:ascii="Times New Roman" w:hAnsi="Times New Roman"/>
        </w:rPr>
      </w:pPr>
      <w:r>
        <w:rPr>
          <w:rFonts w:ascii="Times New Roman" w:hAnsi="Times New Roman"/>
        </w:rPr>
        <w:t>Regular and consistent attendance and punctuality is required and a condition of employment</w:t>
      </w:r>
    </w:p>
    <w:p w:rsidR="009238E6" w:rsidRDefault="009238E6" w:rsidP="009238E6"/>
    <w:p w:rsidR="009238E6" w:rsidRPr="00430514" w:rsidRDefault="009238E6" w:rsidP="009238E6">
      <w:pPr>
        <w:rPr>
          <w:sz w:val="22"/>
          <w:szCs w:val="22"/>
        </w:rPr>
      </w:pPr>
      <w:r w:rsidRPr="00430514">
        <w:rPr>
          <w:sz w:val="22"/>
          <w:szCs w:val="22"/>
        </w:rPr>
        <w:t>Physical Qualifications:</w:t>
      </w:r>
    </w:p>
    <w:p w:rsidR="009238E6" w:rsidRPr="00430514" w:rsidRDefault="009238E6" w:rsidP="009238E6">
      <w:pPr>
        <w:pStyle w:val="ListParagraph"/>
        <w:numPr>
          <w:ilvl w:val="0"/>
          <w:numId w:val="4"/>
        </w:numPr>
        <w:rPr>
          <w:rFonts w:ascii="Times New Roman" w:hAnsi="Times New Roman"/>
        </w:rPr>
      </w:pPr>
      <w:r w:rsidRPr="00430514">
        <w:rPr>
          <w:rFonts w:ascii="Times New Roman" w:hAnsi="Times New Roman"/>
        </w:rPr>
        <w:t>Standing/sitting for long periods of time</w:t>
      </w:r>
    </w:p>
    <w:p w:rsidR="009238E6" w:rsidRDefault="009238E6" w:rsidP="009238E6">
      <w:pPr>
        <w:pStyle w:val="ListParagraph"/>
        <w:numPr>
          <w:ilvl w:val="0"/>
          <w:numId w:val="4"/>
        </w:numPr>
        <w:rPr>
          <w:rFonts w:ascii="Times New Roman" w:hAnsi="Times New Roman"/>
        </w:rPr>
      </w:pPr>
      <w:r>
        <w:rPr>
          <w:rFonts w:ascii="Times New Roman" w:hAnsi="Times New Roman"/>
        </w:rPr>
        <w:t>Bending, lifting</w:t>
      </w:r>
      <w:r w:rsidRPr="00430514">
        <w:rPr>
          <w:rFonts w:ascii="Times New Roman" w:hAnsi="Times New Roman"/>
        </w:rPr>
        <w:t>, pushing, kneeling, crouching, crawling, stooping</w:t>
      </w:r>
      <w:r>
        <w:rPr>
          <w:rFonts w:ascii="Times New Roman" w:hAnsi="Times New Roman"/>
        </w:rPr>
        <w:t xml:space="preserve"> at children’s level</w:t>
      </w:r>
    </w:p>
    <w:p w:rsidR="009238E6" w:rsidRDefault="009238E6" w:rsidP="009238E6">
      <w:pPr>
        <w:pStyle w:val="ListParagraph"/>
        <w:numPr>
          <w:ilvl w:val="0"/>
          <w:numId w:val="4"/>
        </w:numPr>
        <w:rPr>
          <w:rFonts w:ascii="Times New Roman" w:hAnsi="Times New Roman"/>
        </w:rPr>
      </w:pPr>
      <w:r>
        <w:rPr>
          <w:rFonts w:ascii="Times New Roman" w:hAnsi="Times New Roman"/>
        </w:rPr>
        <w:t>Must be able to lift children weight up to 50 pounds</w:t>
      </w:r>
    </w:p>
    <w:p w:rsidR="009238E6" w:rsidRDefault="009238E6" w:rsidP="009238E6">
      <w:pPr>
        <w:pStyle w:val="ListParagraph"/>
        <w:numPr>
          <w:ilvl w:val="0"/>
          <w:numId w:val="4"/>
        </w:numPr>
        <w:rPr>
          <w:rFonts w:ascii="Times New Roman" w:hAnsi="Times New Roman"/>
        </w:rPr>
      </w:pPr>
      <w:r>
        <w:rPr>
          <w:rFonts w:ascii="Times New Roman" w:hAnsi="Times New Roman"/>
        </w:rPr>
        <w:t>Must be able to reach at and above shoulder height to access higher areas of play equipment, etc.</w:t>
      </w:r>
    </w:p>
    <w:p w:rsidR="009238E6" w:rsidRDefault="009238E6" w:rsidP="009238E6">
      <w:pPr>
        <w:pStyle w:val="ListParagraph"/>
        <w:numPr>
          <w:ilvl w:val="0"/>
          <w:numId w:val="4"/>
        </w:numPr>
        <w:rPr>
          <w:rFonts w:ascii="Times New Roman" w:hAnsi="Times New Roman"/>
        </w:rPr>
      </w:pPr>
      <w:r>
        <w:rPr>
          <w:rFonts w:ascii="Times New Roman" w:hAnsi="Times New Roman"/>
        </w:rPr>
        <w:t>Must be capable of adapting to frequent changes in position throughout the work shift</w:t>
      </w:r>
    </w:p>
    <w:p w:rsidR="009238E6" w:rsidRDefault="009238E6" w:rsidP="009238E6">
      <w:pPr>
        <w:pStyle w:val="ListParagraph"/>
        <w:numPr>
          <w:ilvl w:val="0"/>
          <w:numId w:val="4"/>
        </w:numPr>
        <w:rPr>
          <w:rFonts w:ascii="Times New Roman" w:hAnsi="Times New Roman"/>
        </w:rPr>
      </w:pPr>
      <w:r>
        <w:rPr>
          <w:rFonts w:ascii="Times New Roman" w:hAnsi="Times New Roman"/>
        </w:rPr>
        <w:t>Hearing and speaking to exchange information in person or on the telephone</w:t>
      </w:r>
    </w:p>
    <w:p w:rsidR="009238E6" w:rsidRPr="00430514" w:rsidRDefault="009238E6" w:rsidP="009238E6">
      <w:pPr>
        <w:pStyle w:val="ListParagraph"/>
        <w:numPr>
          <w:ilvl w:val="0"/>
          <w:numId w:val="4"/>
        </w:numPr>
        <w:rPr>
          <w:rFonts w:ascii="Times New Roman" w:hAnsi="Times New Roman"/>
        </w:rPr>
      </w:pPr>
      <w:r w:rsidRPr="00430514">
        <w:rPr>
          <w:rFonts w:ascii="Times New Roman" w:hAnsi="Times New Roman"/>
        </w:rPr>
        <w:t>Use of hands and fingers for manipulation and using</w:t>
      </w:r>
      <w:r>
        <w:rPr>
          <w:rFonts w:ascii="Times New Roman" w:hAnsi="Times New Roman"/>
        </w:rPr>
        <w:t xml:space="preserve"> computer keyboard, children’s educational tools and play equipment, perform first aid and CPR</w:t>
      </w:r>
    </w:p>
    <w:p w:rsidR="009238E6" w:rsidRDefault="009238E6" w:rsidP="009238E6">
      <w:pPr>
        <w:pStyle w:val="ListParagraph"/>
        <w:numPr>
          <w:ilvl w:val="0"/>
          <w:numId w:val="4"/>
        </w:numPr>
        <w:rPr>
          <w:rFonts w:ascii="Times New Roman" w:hAnsi="Times New Roman"/>
        </w:rPr>
      </w:pPr>
      <w:r w:rsidRPr="00430514">
        <w:rPr>
          <w:rFonts w:ascii="Times New Roman" w:hAnsi="Times New Roman"/>
        </w:rPr>
        <w:t>Specific vision abilities required include close vision, distance vision, color vision and depth perception</w:t>
      </w:r>
    </w:p>
    <w:p w:rsidR="009238E6" w:rsidRDefault="009238E6" w:rsidP="009238E6">
      <w:pPr>
        <w:rPr>
          <w:sz w:val="22"/>
          <w:szCs w:val="22"/>
        </w:rPr>
      </w:pPr>
    </w:p>
    <w:p w:rsidR="009238E6" w:rsidRDefault="009238E6" w:rsidP="009238E6">
      <w:pPr>
        <w:rPr>
          <w:sz w:val="22"/>
          <w:szCs w:val="22"/>
        </w:rPr>
      </w:pPr>
      <w:r>
        <w:rPr>
          <w:sz w:val="22"/>
          <w:szCs w:val="22"/>
        </w:rPr>
        <w:t>Working Environment:</w:t>
      </w:r>
    </w:p>
    <w:p w:rsidR="009238E6" w:rsidRDefault="009238E6" w:rsidP="009238E6">
      <w:pPr>
        <w:numPr>
          <w:ilvl w:val="0"/>
          <w:numId w:val="2"/>
        </w:numPr>
        <w:rPr>
          <w:sz w:val="22"/>
          <w:szCs w:val="22"/>
        </w:rPr>
      </w:pPr>
      <w:r>
        <w:rPr>
          <w:sz w:val="22"/>
          <w:szCs w:val="22"/>
        </w:rPr>
        <w:t>While performing the duties of this job, the employee is often exposed to contact with blood or other body fluids</w:t>
      </w:r>
    </w:p>
    <w:p w:rsidR="009238E6" w:rsidRDefault="009238E6" w:rsidP="009238E6">
      <w:pPr>
        <w:numPr>
          <w:ilvl w:val="0"/>
          <w:numId w:val="2"/>
        </w:numPr>
        <w:rPr>
          <w:sz w:val="22"/>
          <w:szCs w:val="22"/>
        </w:rPr>
      </w:pPr>
      <w:r>
        <w:rPr>
          <w:sz w:val="22"/>
          <w:szCs w:val="22"/>
        </w:rPr>
        <w:t>The employee may be exposed to blood-borne pathogens and communicable diseases</w:t>
      </w:r>
    </w:p>
    <w:p w:rsidR="009238E6" w:rsidRDefault="009238E6" w:rsidP="009238E6">
      <w:pPr>
        <w:numPr>
          <w:ilvl w:val="0"/>
          <w:numId w:val="2"/>
        </w:numPr>
        <w:rPr>
          <w:sz w:val="22"/>
          <w:szCs w:val="22"/>
        </w:rPr>
      </w:pPr>
      <w:r>
        <w:rPr>
          <w:sz w:val="22"/>
          <w:szCs w:val="22"/>
        </w:rPr>
        <w:t>The employee may be susceptible to inclement weather</w:t>
      </w:r>
    </w:p>
    <w:p w:rsidR="009238E6" w:rsidRDefault="009238E6" w:rsidP="009238E6">
      <w:pPr>
        <w:numPr>
          <w:ilvl w:val="0"/>
          <w:numId w:val="2"/>
        </w:numPr>
        <w:rPr>
          <w:sz w:val="22"/>
          <w:szCs w:val="22"/>
        </w:rPr>
      </w:pPr>
      <w:r>
        <w:rPr>
          <w:sz w:val="22"/>
          <w:szCs w:val="22"/>
        </w:rPr>
        <w:t>The noise level at times may be loud in the work environment</w:t>
      </w:r>
    </w:p>
    <w:p w:rsidR="009238E6" w:rsidRDefault="009238E6" w:rsidP="009238E6">
      <w:pPr>
        <w:numPr>
          <w:ilvl w:val="0"/>
          <w:numId w:val="2"/>
        </w:numPr>
        <w:rPr>
          <w:sz w:val="22"/>
          <w:szCs w:val="22"/>
        </w:rPr>
      </w:pPr>
      <w:r>
        <w:rPr>
          <w:sz w:val="22"/>
          <w:szCs w:val="22"/>
        </w:rPr>
        <w:t>The employee may come in contact with children who are ill/contagious</w:t>
      </w:r>
    </w:p>
    <w:p w:rsidR="009238E6" w:rsidRDefault="009238E6" w:rsidP="009238E6">
      <w:pPr>
        <w:numPr>
          <w:ilvl w:val="0"/>
          <w:numId w:val="2"/>
        </w:numPr>
        <w:rPr>
          <w:sz w:val="22"/>
          <w:szCs w:val="22"/>
        </w:rPr>
      </w:pPr>
      <w:r>
        <w:rPr>
          <w:sz w:val="22"/>
          <w:szCs w:val="22"/>
        </w:rPr>
        <w:t>The environment may be stressful at times, with a number of situations happening at once</w:t>
      </w:r>
    </w:p>
    <w:p w:rsidR="009238E6" w:rsidRDefault="009238E6" w:rsidP="009238E6">
      <w:pPr>
        <w:rPr>
          <w:sz w:val="22"/>
        </w:rPr>
      </w:pPr>
    </w:p>
    <w:p w:rsidR="009238E6" w:rsidRDefault="009238E6" w:rsidP="009238E6">
      <w:pPr>
        <w:rPr>
          <w:sz w:val="22"/>
        </w:rPr>
      </w:pPr>
    </w:p>
    <w:p w:rsidR="009238E6" w:rsidRDefault="009238E6" w:rsidP="009238E6">
      <w:pPr>
        <w:rPr>
          <w:sz w:val="22"/>
        </w:rPr>
      </w:pPr>
    </w:p>
    <w:p w:rsidR="009238E6" w:rsidRDefault="009238E6" w:rsidP="009238E6">
      <w:pPr>
        <w:rPr>
          <w:sz w:val="22"/>
        </w:rPr>
      </w:pPr>
      <w:r>
        <w:rPr>
          <w:sz w:val="22"/>
        </w:rPr>
        <w:t>FCS, Aftercare Coordinator, Job Description, page 3</w:t>
      </w:r>
    </w:p>
    <w:p w:rsidR="009238E6" w:rsidRDefault="009238E6" w:rsidP="009238E6">
      <w:pPr>
        <w:rPr>
          <w:sz w:val="22"/>
        </w:rPr>
      </w:pPr>
    </w:p>
    <w:p w:rsidR="009238E6" w:rsidRDefault="009238E6" w:rsidP="009238E6">
      <w:pPr>
        <w:rPr>
          <w:sz w:val="22"/>
        </w:rPr>
      </w:pPr>
      <w:r>
        <w:rPr>
          <w:sz w:val="22"/>
        </w:rPr>
        <w:t>Limitations and Disclaimer</w:t>
      </w:r>
    </w:p>
    <w:p w:rsidR="009238E6" w:rsidRDefault="009238E6" w:rsidP="009238E6">
      <w:pPr>
        <w:rPr>
          <w:sz w:val="22"/>
        </w:rPr>
      </w:pPr>
    </w:p>
    <w:p w:rsidR="009238E6" w:rsidRDefault="009238E6" w:rsidP="009238E6">
      <w:pPr>
        <w:rPr>
          <w:sz w:val="22"/>
        </w:rPr>
      </w:pPr>
      <w:r>
        <w:rPr>
          <w:sz w:val="22"/>
        </w:rPr>
        <w:t xml:space="preserve">The above job description is meant to describe the general nature and level of work being performed; it </w:t>
      </w:r>
      <w:proofErr w:type="gramStart"/>
      <w:r>
        <w:rPr>
          <w:sz w:val="22"/>
        </w:rPr>
        <w:t>is not intended to be construed</w:t>
      </w:r>
      <w:proofErr w:type="gramEnd"/>
      <w:r>
        <w:rPr>
          <w:sz w:val="22"/>
        </w:rPr>
        <w:t xml:space="preserve">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rsidR="009238E6" w:rsidRDefault="009238E6" w:rsidP="009238E6">
      <w:pPr>
        <w:rPr>
          <w:sz w:val="22"/>
        </w:rPr>
      </w:pPr>
    </w:p>
    <w:p w:rsidR="009238E6" w:rsidRDefault="009238E6" w:rsidP="009238E6">
      <w:pPr>
        <w:rPr>
          <w:sz w:val="22"/>
        </w:rPr>
      </w:pPr>
      <w:r>
        <w:rPr>
          <w:sz w:val="22"/>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9238E6" w:rsidRDefault="009238E6" w:rsidP="009238E6">
      <w:pPr>
        <w:rPr>
          <w:sz w:val="22"/>
        </w:rPr>
      </w:pPr>
    </w:p>
    <w:p w:rsidR="009238E6" w:rsidRDefault="009238E6" w:rsidP="009238E6">
      <w:pPr>
        <w:rPr>
          <w:sz w:val="22"/>
        </w:rPr>
      </w:pPr>
      <w:r>
        <w:rPr>
          <w:sz w:val="22"/>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rsidR="009238E6" w:rsidRDefault="009238E6" w:rsidP="009238E6">
      <w:pPr>
        <w:rPr>
          <w:sz w:val="22"/>
        </w:rPr>
      </w:pPr>
    </w:p>
    <w:p w:rsidR="009238E6" w:rsidRPr="00A546C2" w:rsidRDefault="009238E6" w:rsidP="009238E6">
      <w:pPr>
        <w:rPr>
          <w:sz w:val="22"/>
          <w:szCs w:val="22"/>
        </w:rPr>
      </w:pPr>
      <w:r>
        <w:rPr>
          <w:sz w:val="22"/>
        </w:rPr>
        <w:t>Requirements are representative of minimum levels of knowledge, skills and/or abilities. To perform this job successfully, the employee must possess the abilities or aptitudes to perform each duty proficiently.  Continued employment remains on an “at-will” basis.</w:t>
      </w:r>
      <w:r w:rsidRPr="00A546C2">
        <w:rPr>
          <w:sz w:val="22"/>
        </w:rPr>
        <w:tab/>
      </w:r>
    </w:p>
    <w:p w:rsidR="00D7399F" w:rsidRDefault="00D7399F"/>
    <w:sectPr w:rsidR="00D7399F" w:rsidSect="009238E6">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F5"/>
    <w:multiLevelType w:val="hybridMultilevel"/>
    <w:tmpl w:val="31C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4FAA"/>
    <w:multiLevelType w:val="hybridMultilevel"/>
    <w:tmpl w:val="F93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3E2B"/>
    <w:multiLevelType w:val="hybridMultilevel"/>
    <w:tmpl w:val="4FC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66BF3"/>
    <w:multiLevelType w:val="hybridMultilevel"/>
    <w:tmpl w:val="42D0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23123"/>
    <w:multiLevelType w:val="hybridMultilevel"/>
    <w:tmpl w:val="9B5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E6"/>
    <w:rsid w:val="000B1551"/>
    <w:rsid w:val="00633348"/>
    <w:rsid w:val="009238E6"/>
    <w:rsid w:val="00D7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E6"/>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E6"/>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7318</Characters>
  <Application>Microsoft Macintosh Word</Application>
  <DocSecurity>4</DocSecurity>
  <Lines>60</Lines>
  <Paragraphs>17</Paragraphs>
  <ScaleCrop>false</ScaleCrop>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McLeroy</dc:creator>
  <cp:keywords/>
  <dc:description/>
  <cp:lastModifiedBy>Greg Mayhue</cp:lastModifiedBy>
  <cp:revision>2</cp:revision>
  <dcterms:created xsi:type="dcterms:W3CDTF">2018-07-17T17:38:00Z</dcterms:created>
  <dcterms:modified xsi:type="dcterms:W3CDTF">2018-07-17T17:38:00Z</dcterms:modified>
</cp:coreProperties>
</file>